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5114E" w14:textId="7FBBD68C" w:rsidR="00EF29E0" w:rsidRPr="0070253D" w:rsidRDefault="00811A11" w:rsidP="00767FA9">
      <w:pPr>
        <w:bidi/>
        <w:spacing w:after="0" w:line="240" w:lineRule="auto"/>
        <w:rPr>
          <w:rFonts w:asciiTheme="minorBidi" w:hAnsiTheme="minorBidi" w:hint="cs"/>
          <w:b/>
          <w:bCs/>
          <w:sz w:val="36"/>
          <w:szCs w:val="36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1BC52A" wp14:editId="6FCBBBB4">
            <wp:simplePos x="0" y="0"/>
            <wp:positionH relativeFrom="column">
              <wp:posOffset>177800</wp:posOffset>
            </wp:positionH>
            <wp:positionV relativeFrom="paragraph">
              <wp:posOffset>-647700</wp:posOffset>
            </wp:positionV>
            <wp:extent cx="1587500" cy="1625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9" r="4544" b="10357"/>
                    <a:stretch/>
                  </pic:blipFill>
                  <pic:spPr bwMode="auto">
                    <a:xfrm>
                      <a:off x="0" y="0"/>
                      <a:ext cx="1587500" cy="16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53D" w:rsidRPr="0070253D">
        <w:rPr>
          <w:rFonts w:asciiTheme="minorBidi" w:hAnsiTheme="minorBidi"/>
          <w:b/>
          <w:bCs/>
          <w:sz w:val="36"/>
          <w:szCs w:val="36"/>
          <w:rtl/>
          <w:lang w:bidi="ar-EG"/>
        </w:rPr>
        <w:t>محمد علي الهلالي</w:t>
      </w:r>
    </w:p>
    <w:p w14:paraId="797D32A2" w14:textId="725CBC4E" w:rsidR="00767FA9" w:rsidRDefault="00767FA9" w:rsidP="00767FA9">
      <w:pPr>
        <w:bidi/>
        <w:spacing w:after="0" w:line="240" w:lineRule="auto"/>
        <w:rPr>
          <w:rFonts w:asciiTheme="minorBidi" w:hAnsiTheme="minorBidi" w:hint="cs"/>
          <w:b/>
          <w:bCs/>
          <w:sz w:val="32"/>
          <w:szCs w:val="32"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01144074008</w:t>
      </w:r>
    </w:p>
    <w:p w14:paraId="0DC2E06C" w14:textId="2C349D24" w:rsidR="00767FA9" w:rsidRDefault="00767FA9" w:rsidP="00767FA9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bidi="ar-EG"/>
        </w:rPr>
      </w:pPr>
      <w:r>
        <w:rPr>
          <w:rFonts w:asciiTheme="minorBidi" w:hAnsiTheme="minorBidi"/>
          <w:b/>
          <w:bCs/>
          <w:sz w:val="32"/>
          <w:szCs w:val="32"/>
          <w:lang w:bidi="ar-EG"/>
        </w:rPr>
        <w:t>melhelaly2018@yahoo.com</w:t>
      </w:r>
    </w:p>
    <w:p w14:paraId="18AA0D3B" w14:textId="77777777" w:rsidR="00767FA9" w:rsidRDefault="00767FA9" w:rsidP="00767FA9">
      <w:pPr>
        <w:bidi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14:paraId="35C6CD40" w14:textId="1BC4BE0E" w:rsidR="0070253D" w:rsidRPr="0070253D" w:rsidRDefault="0070253D" w:rsidP="00767FA9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526172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الوظيفة الحالية: </w:t>
      </w:r>
      <w:r w:rsidRPr="0070253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مدرس قسم هندسة التعدين والفلزات </w:t>
      </w:r>
      <w:r w:rsidR="00767FA9" w:rsidRPr="0070253D">
        <w:rPr>
          <w:rFonts w:asciiTheme="minorBidi" w:hAnsiTheme="minorBidi"/>
          <w:b/>
          <w:bCs/>
          <w:sz w:val="28"/>
          <w:szCs w:val="28"/>
          <w:rtl/>
          <w:lang w:bidi="ar-EG"/>
        </w:rPr>
        <w:t>م</w:t>
      </w:r>
    </w:p>
    <w:p w14:paraId="0C80AA2D" w14:textId="77777777" w:rsidR="0070253D" w:rsidRPr="0070253D" w:rsidRDefault="0070253D" w:rsidP="0070253D">
      <w:pPr>
        <w:bidi/>
        <w:rPr>
          <w:rFonts w:asciiTheme="minorBidi" w:hAnsiTheme="minorBidi" w:hint="cs"/>
          <w:b/>
          <w:bCs/>
          <w:sz w:val="32"/>
          <w:szCs w:val="32"/>
          <w:rtl/>
          <w:lang w:bidi="ar-EG"/>
        </w:rPr>
      </w:pPr>
      <w:r w:rsidRPr="0070253D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الخبرات العملية: </w:t>
      </w:r>
    </w:p>
    <w:p w14:paraId="3DCABF6E" w14:textId="4085A223" w:rsidR="0070253D" w:rsidRPr="0070253D" w:rsidRDefault="0070253D" w:rsidP="0070253D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 w:rsidRPr="0070253D">
        <w:rPr>
          <w:rFonts w:asciiTheme="minorBidi" w:hAnsiTheme="minorBidi"/>
          <w:b/>
          <w:bCs/>
          <w:sz w:val="28"/>
          <w:szCs w:val="28"/>
          <w:rtl/>
          <w:lang w:bidi="ar-EG"/>
        </w:rPr>
        <w:t>خبره اكثر من 10 سنوات بمعامل المعالجة الحرارية والتصوير الميكروسكوبي والإختبارات غير الإتلافيه.</w:t>
      </w:r>
    </w:p>
    <w:p w14:paraId="61A9F88C" w14:textId="7B820217" w:rsidR="0070253D" w:rsidRPr="0070253D" w:rsidRDefault="0070253D" w:rsidP="0070253D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 w:rsidRPr="0070253D">
        <w:rPr>
          <w:rFonts w:asciiTheme="minorBidi" w:hAnsiTheme="minorBidi"/>
          <w:b/>
          <w:bCs/>
          <w:sz w:val="28"/>
          <w:szCs w:val="28"/>
          <w:rtl/>
          <w:lang w:bidi="ar-EG"/>
        </w:rPr>
        <w:t>المشاركة بإعداد أكثر من 50 تقرير فني بمجال تحليل الإنهيارات المعدنية للعديد من الشركات بمختلف القطاعات (بترول – كهرباء – بتروكيماويات – صناعات معدنية)</w:t>
      </w:r>
    </w:p>
    <w:p w14:paraId="660ECB06" w14:textId="5302A237" w:rsidR="0070253D" w:rsidRPr="0070253D" w:rsidRDefault="0070253D" w:rsidP="0070253D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 w:rsidRPr="0070253D">
        <w:rPr>
          <w:rFonts w:asciiTheme="minorBidi" w:hAnsiTheme="minorBidi"/>
          <w:b/>
          <w:bCs/>
          <w:sz w:val="28"/>
          <w:szCs w:val="28"/>
          <w:rtl/>
          <w:lang w:bidi="ar-EG"/>
        </w:rPr>
        <w:t>أكثر من 50 تقرير فني بمجال فحص الغلايات بكبري الشركات الصناعية.</w:t>
      </w:r>
    </w:p>
    <w:p w14:paraId="271603BB" w14:textId="2CC5AB42" w:rsidR="0070253D" w:rsidRPr="0070253D" w:rsidRDefault="0070253D" w:rsidP="0070253D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 w:rsidRPr="0070253D">
        <w:rPr>
          <w:rFonts w:asciiTheme="minorBidi" w:hAnsiTheme="minorBidi"/>
          <w:b/>
          <w:bCs/>
          <w:sz w:val="28"/>
          <w:szCs w:val="28"/>
          <w:rtl/>
          <w:lang w:bidi="ar-EG"/>
        </w:rPr>
        <w:t>نشر 7 بحوث بالمجلات الدولية والمحلية والمؤتمرات الدولية.</w:t>
      </w:r>
    </w:p>
    <w:p w14:paraId="3647D4A6" w14:textId="58E77F9D" w:rsidR="0070253D" w:rsidRDefault="0070253D" w:rsidP="0070253D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 w:rsidRPr="0070253D">
        <w:rPr>
          <w:rFonts w:asciiTheme="minorBidi" w:hAnsiTheme="minorBidi"/>
          <w:b/>
          <w:bCs/>
          <w:sz w:val="28"/>
          <w:szCs w:val="28"/>
          <w:rtl/>
          <w:lang w:bidi="ar-EG"/>
        </w:rPr>
        <w:t>القيام بالعديد من الدورات التدريبية بمجال الإختبارات غير الإتلافية</w:t>
      </w:r>
    </w:p>
    <w:p w14:paraId="44178D51" w14:textId="4F20B481" w:rsidR="00811A11" w:rsidRDefault="00811A11" w:rsidP="00811A11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مراجع بالعديد من المجلات الدولية.</w:t>
      </w:r>
    </w:p>
    <w:p w14:paraId="436163A3" w14:textId="77777777" w:rsidR="00767FA9" w:rsidRDefault="00811A11" w:rsidP="00767FA9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عضو هيئة تحرير بمجلة</w:t>
      </w:r>
      <w:r w:rsidRPr="00767FA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767FA9">
        <w:rPr>
          <w:rFonts w:asciiTheme="minorBidi" w:hAnsiTheme="minorBidi"/>
          <w:b/>
          <w:bCs/>
          <w:sz w:val="28"/>
          <w:szCs w:val="28"/>
          <w:lang w:bidi="ar-EG"/>
        </w:rPr>
        <w:t>NANOTECHNOLOGY PAGES</w:t>
      </w:r>
      <w:r w:rsidRPr="00767FA9">
        <w:rPr>
          <w:rFonts w:asciiTheme="minorBidi" w:hAnsiTheme="minorBidi"/>
          <w:b/>
          <w:bCs/>
          <w:sz w:val="28"/>
          <w:szCs w:val="28"/>
          <w:lang w:bidi="ar-EG"/>
        </w:rPr>
        <w:t xml:space="preserve"> – VOXCON – US</w:t>
      </w:r>
      <w:r w:rsidR="00767FA9">
        <w:rPr>
          <w:rFonts w:asciiTheme="minorBidi" w:hAnsiTheme="minorBidi"/>
          <w:b/>
          <w:bCs/>
          <w:sz w:val="28"/>
          <w:szCs w:val="28"/>
          <w:lang w:bidi="ar-EG"/>
        </w:rPr>
        <w:t>A</w:t>
      </w:r>
    </w:p>
    <w:p w14:paraId="08FF6E65" w14:textId="0FB2D44A" w:rsidR="00767FA9" w:rsidRDefault="00767FA9" w:rsidP="00767FA9">
      <w:pPr>
        <w:pStyle w:val="ListParagraph"/>
        <w:numPr>
          <w:ilvl w:val="0"/>
          <w:numId w:val="1"/>
        </w:numPr>
        <w:bidi/>
        <w:spacing w:after="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مفتش هندسي معتمد من الجمعية الامريكية للإختبارات غير الإتلافية</w:t>
      </w:r>
    </w:p>
    <w:p w14:paraId="7EE728FA" w14:textId="13E7350F" w:rsidR="00526172" w:rsidRPr="00767FA9" w:rsidRDefault="00767FA9" w:rsidP="00767FA9">
      <w:pPr>
        <w:ind w:left="360"/>
        <w:rPr>
          <w:rFonts w:asciiTheme="minorBidi" w:hAnsiTheme="minorBidi" w:hint="cs"/>
          <w:b/>
          <w:bCs/>
          <w:sz w:val="28"/>
          <w:szCs w:val="28"/>
          <w:rtl/>
          <w:lang w:bidi="ar-EG"/>
        </w:rPr>
      </w:pPr>
      <w:r w:rsidRPr="00767FA9">
        <w:rPr>
          <w:rFonts w:asciiTheme="minorBidi" w:hAnsiTheme="minorBidi"/>
          <w:b/>
          <w:bCs/>
          <w:sz w:val="28"/>
          <w:szCs w:val="28"/>
          <w:lang w:bidi="ar-EG"/>
        </w:rPr>
        <w:t>ASNT Level II (VT – PT – UT – RT – MT)</w:t>
      </w:r>
    </w:p>
    <w:p w14:paraId="1FE2BFDF" w14:textId="6C07BBC8" w:rsidR="00811A11" w:rsidRPr="00526172" w:rsidRDefault="00526172" w:rsidP="00526172">
      <w:pPr>
        <w:bidi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526172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التعليم:</w:t>
      </w:r>
    </w:p>
    <w:p w14:paraId="6655E887" w14:textId="024ABC0E" w:rsidR="00526172" w:rsidRDefault="00526172" w:rsidP="00526172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باحث دكتوراه تخصص علوم المواد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جامعة عين شمس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2021</w:t>
      </w:r>
    </w:p>
    <w:p w14:paraId="081D10C6" w14:textId="5EDD54B6" w:rsidR="00526172" w:rsidRDefault="00526172" w:rsidP="00526172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ماجستير تخصص المعالجة الحرارية الكيميائية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جامعة عين شمس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2016</w:t>
      </w:r>
    </w:p>
    <w:p w14:paraId="130C1B9C" w14:textId="77777777" w:rsidR="00526172" w:rsidRPr="00526172" w:rsidRDefault="00526172" w:rsidP="00526172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sectPr w:rsidR="00526172" w:rsidRPr="00526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C780A"/>
    <w:multiLevelType w:val="hybridMultilevel"/>
    <w:tmpl w:val="D78C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F7"/>
    <w:rsid w:val="003C6947"/>
    <w:rsid w:val="00526172"/>
    <w:rsid w:val="0070253D"/>
    <w:rsid w:val="00767FA9"/>
    <w:rsid w:val="00811A11"/>
    <w:rsid w:val="009506F7"/>
    <w:rsid w:val="009B2F75"/>
    <w:rsid w:val="00D44E3C"/>
    <w:rsid w:val="00E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8808"/>
  <w15:chartTrackingRefBased/>
  <w15:docId w15:val="{1DB312E0-5AD8-4B0B-9958-381A4EC7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2</cp:revision>
  <dcterms:created xsi:type="dcterms:W3CDTF">2021-04-03T22:43:00Z</dcterms:created>
  <dcterms:modified xsi:type="dcterms:W3CDTF">2021-04-03T23:52:00Z</dcterms:modified>
</cp:coreProperties>
</file>